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627F2">
      <w:pPr>
        <w:keepNext w:val="0"/>
        <w:keepLines w:val="0"/>
        <w:pageBreakBefore w:val="0"/>
        <w:kinsoku/>
        <w:overflowPunct/>
        <w:bidi w:val="0"/>
        <w:spacing w:line="576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577C8FB5">
      <w:pPr>
        <w:keepNext w:val="0"/>
        <w:keepLines w:val="0"/>
        <w:pageBreakBefore w:val="0"/>
        <w:kinsoku/>
        <w:overflowPunct/>
        <w:bidi w:val="0"/>
        <w:spacing w:line="576" w:lineRule="exact"/>
        <w:jc w:val="center"/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highlight w:val="none"/>
        </w:rPr>
      </w:pPr>
    </w:p>
    <w:p w14:paraId="6F015369">
      <w:pPr>
        <w:keepNext w:val="0"/>
        <w:keepLines w:val="0"/>
        <w:pageBreakBefore w:val="0"/>
        <w:kinsoku/>
        <w:overflowPunct/>
        <w:bidi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 xml:space="preserve"> 湘潭市妇幼保健院</w:t>
      </w:r>
    </w:p>
    <w:p w14:paraId="5349D31B">
      <w:pPr>
        <w:keepNext w:val="0"/>
        <w:keepLines w:val="0"/>
        <w:pageBreakBefore w:val="0"/>
        <w:kinsoku/>
        <w:overflowPunct/>
        <w:bidi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人事招聘廉洁风险告知书</w:t>
      </w:r>
    </w:p>
    <w:bookmarkEnd w:id="0"/>
    <w:p w14:paraId="595A45C8">
      <w:pPr>
        <w:pStyle w:val="2"/>
        <w:keepNext w:val="0"/>
        <w:keepLines w:val="0"/>
        <w:pageBreakBefore w:val="0"/>
        <w:kinsoku/>
        <w:overflowPunct/>
        <w:bidi w:val="0"/>
        <w:spacing w:line="576" w:lineRule="exact"/>
        <w:rPr>
          <w:rFonts w:hint="eastAsia" w:ascii="仿宋_GB2312" w:eastAsia="仿宋_GB2312"/>
          <w:sz w:val="32"/>
          <w:szCs w:val="32"/>
          <w:highlight w:val="none"/>
        </w:rPr>
      </w:pPr>
    </w:p>
    <w:p w14:paraId="7D2CF15C">
      <w:pPr>
        <w:keepNext w:val="0"/>
        <w:keepLines w:val="0"/>
        <w:pageBreakBefore w:val="0"/>
        <w:kinsoku/>
        <w:overflowPunct/>
        <w:bidi w:val="0"/>
        <w:spacing w:line="576" w:lineRule="exact"/>
        <w:ind w:firstLine="707" w:firstLineChars="221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一、不违反湘潭市妇幼保健院招聘公告的有关规定及纪律，诚信参加考试考核。</w:t>
      </w:r>
    </w:p>
    <w:p w14:paraId="1BA0129E">
      <w:pPr>
        <w:keepNext w:val="0"/>
        <w:keepLines w:val="0"/>
        <w:pageBreakBefore w:val="0"/>
        <w:kinsoku/>
        <w:overflowPunct/>
        <w:bidi w:val="0"/>
        <w:spacing w:line="576" w:lineRule="exact"/>
        <w:ind w:firstLine="707" w:firstLineChars="221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二、严格廉洁自律，不以任何理由、形式向招聘工作相关人员进行礼物馈赠和宴请，请客送礼或相互请吃。</w:t>
      </w:r>
    </w:p>
    <w:p w14:paraId="59D75776">
      <w:pPr>
        <w:keepNext w:val="0"/>
        <w:keepLines w:val="0"/>
        <w:pageBreakBefore w:val="0"/>
        <w:kinsoku/>
        <w:overflowPunct/>
        <w:bidi w:val="0"/>
        <w:spacing w:line="576" w:lineRule="exact"/>
        <w:ind w:firstLine="707" w:firstLineChars="221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三、不委托身边亲友及同事向招聘工作相关人员赠送现金、购物卡、有价证券和支付凭证。</w:t>
      </w:r>
    </w:p>
    <w:p w14:paraId="0A13D64B">
      <w:pPr>
        <w:pStyle w:val="2"/>
        <w:keepNext w:val="0"/>
        <w:keepLines w:val="0"/>
        <w:pageBreakBefore w:val="0"/>
        <w:kinsoku/>
        <w:overflowPunct/>
        <w:bidi w:val="0"/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1A9814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40F3BDB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3845EB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52F99A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5C804F1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5F14237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1144BE7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72777AA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791991F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323172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5C71C485">
      <w:pPr>
        <w:keepNext w:val="0"/>
        <w:keepLines w:val="0"/>
        <w:pageBreakBefore w:val="0"/>
        <w:kinsoku/>
        <w:overflowPunct/>
        <w:bidi w:val="0"/>
        <w:spacing w:line="576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湘潭市妇幼保健院</w:t>
      </w:r>
    </w:p>
    <w:p w14:paraId="6A4CA5B8">
      <w:pPr>
        <w:keepNext w:val="0"/>
        <w:keepLines w:val="0"/>
        <w:pageBreakBefore w:val="0"/>
        <w:kinsoku/>
        <w:overflowPunct/>
        <w:bidi w:val="0"/>
        <w:spacing w:line="576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考生诚信考试考核承诺书</w:t>
      </w:r>
    </w:p>
    <w:p w14:paraId="5AFF747A">
      <w:pPr>
        <w:keepNext w:val="0"/>
        <w:keepLines w:val="0"/>
        <w:pageBreakBefore w:val="0"/>
        <w:kinsoku/>
        <w:overflowPunct/>
        <w:bidi w:val="0"/>
        <w:spacing w:line="576" w:lineRule="exact"/>
        <w:ind w:firstLine="480" w:firstLineChars="150"/>
        <w:rPr>
          <w:rStyle w:val="7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 xml:space="preserve"> </w:t>
      </w:r>
    </w:p>
    <w:p w14:paraId="0BC87CDF">
      <w:pPr>
        <w:keepNext w:val="0"/>
        <w:keepLines w:val="0"/>
        <w:pageBreakBefore w:val="0"/>
        <w:kinsoku/>
        <w:overflowPunct/>
        <w:bidi w:val="0"/>
        <w:spacing w:line="576" w:lineRule="exact"/>
        <w:ind w:firstLine="480" w:firstLineChars="15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我已仔细阅读《湘潭市妇幼保健院202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年公开招聘编外劳动合同制人员公告》，清楚并理解其内容。</w:t>
      </w:r>
    </w:p>
    <w:p w14:paraId="4359F703">
      <w:pPr>
        <w:keepNext w:val="0"/>
        <w:keepLines w:val="0"/>
        <w:pageBreakBefore w:val="0"/>
        <w:kinsoku/>
        <w:overflowPunct/>
        <w:bidi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我郑重承诺：</w:t>
      </w:r>
    </w:p>
    <w:p w14:paraId="787C7069">
      <w:pPr>
        <w:keepNext w:val="0"/>
        <w:keepLines w:val="0"/>
        <w:pageBreakBefore w:val="0"/>
        <w:kinsoku/>
        <w:overflowPunct/>
        <w:bidi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一、自觉遵守招聘考试录用公告的相关考试考核纪律；</w:t>
      </w:r>
    </w:p>
    <w:p w14:paraId="77F9E4C7">
      <w:pPr>
        <w:keepNext w:val="0"/>
        <w:keepLines w:val="0"/>
        <w:pageBreakBefore w:val="0"/>
        <w:kinsoku/>
        <w:overflowPunct/>
        <w:bidi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二、真实、准确提供本人个人信息、证明资料、证件等相关材料，不弄虚作假，不隐瞒真实情况；</w:t>
      </w:r>
    </w:p>
    <w:p w14:paraId="6B1A3FA8">
      <w:pPr>
        <w:keepNext w:val="0"/>
        <w:keepLines w:val="0"/>
        <w:pageBreakBefore w:val="0"/>
        <w:kinsoku/>
        <w:overflowPunct/>
        <w:bidi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三、不让、也不请他人替自己参加考试考核；</w:t>
      </w:r>
    </w:p>
    <w:p w14:paraId="332B6A47">
      <w:pPr>
        <w:keepNext w:val="0"/>
        <w:keepLines w:val="0"/>
        <w:pageBreakBefore w:val="0"/>
        <w:kinsoku/>
        <w:overflowPunct/>
        <w:bidi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四、准确、慎重报考符合条件的职位，并对自己的报名负责；</w:t>
      </w:r>
    </w:p>
    <w:p w14:paraId="3583B342">
      <w:pPr>
        <w:keepNext w:val="0"/>
        <w:keepLines w:val="0"/>
        <w:pageBreakBefore w:val="0"/>
        <w:kinsoku/>
        <w:overflowPunct/>
        <w:bidi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五、遵守考试纪律，服从考试安排，不舞弊或协助他人舞弊；</w:t>
      </w:r>
    </w:p>
    <w:p w14:paraId="4C9AF56F">
      <w:pPr>
        <w:keepNext w:val="0"/>
        <w:keepLines w:val="0"/>
        <w:pageBreakBefore w:val="0"/>
        <w:kinsoku/>
        <w:overflowPunct/>
        <w:bidi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六、按要求参与考试考核录用的每一个环节，不违纪违规，不随意放弃。</w:t>
      </w:r>
    </w:p>
    <w:p w14:paraId="7C4CE8B7">
      <w:pPr>
        <w:keepNext w:val="0"/>
        <w:keepLines w:val="0"/>
        <w:pageBreakBefore w:val="0"/>
        <w:kinsoku/>
        <w:overflowPunct/>
        <w:bidi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本人对以上规定已认真阅读并知晓、认可，愿意在考试考核过程中自觉遵守，如有违反愿意接受处理。                 </w:t>
      </w:r>
    </w:p>
    <w:p w14:paraId="58E99AC7">
      <w:pPr>
        <w:keepNext w:val="0"/>
        <w:keepLines w:val="0"/>
        <w:pageBreakBefore w:val="0"/>
        <w:kinsoku/>
        <w:overflowPunct/>
        <w:bidi w:val="0"/>
        <w:spacing w:line="576" w:lineRule="exact"/>
        <w:ind w:firstLine="5760" w:firstLineChars="18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57250AFC">
      <w:pPr>
        <w:keepNext w:val="0"/>
        <w:keepLines w:val="0"/>
        <w:pageBreakBefore w:val="0"/>
        <w:kinsoku/>
        <w:overflowPunct/>
        <w:bidi w:val="0"/>
        <w:spacing w:line="576" w:lineRule="exact"/>
        <w:ind w:firstLine="5760" w:firstLineChars="18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承诺人：</w:t>
      </w:r>
    </w:p>
    <w:p w14:paraId="7F929D55">
      <w:pPr>
        <w:pStyle w:val="8"/>
        <w:keepNext w:val="0"/>
        <w:keepLines w:val="0"/>
        <w:pageBreakBefore w:val="0"/>
        <w:kinsoku/>
        <w:overflowPunct/>
        <w:bidi w:val="0"/>
        <w:spacing w:line="576" w:lineRule="exact"/>
        <w:jc w:val="lef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                年   月   日</w:t>
      </w:r>
    </w:p>
    <w:p w14:paraId="2BAD58C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</w:pPr>
    </w:p>
    <w:p w14:paraId="19A36A3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16856F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rFonts w:eastAsia="Times New Roman"/>
      <w:sz w:val="24"/>
    </w:rPr>
  </w:style>
  <w:style w:type="paragraph" w:styleId="3">
    <w:name w:val="Body Text"/>
    <w:basedOn w:val="1"/>
    <w:next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Normal Indent"/>
    <w:basedOn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2026-04-20T06:09:29Z</dcterms:created>
  <dc:creator>Administrator</dc:creator>
  <cp:lastModifiedBy>邓小艳</cp:lastModifiedBy>
  <dcterms:modified xsi:type="dcterms:W3CDTF">2026-04-20T06:09:38Z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eyJoZGlkIjoiZmM3NzM3N2UyNmEyMjVhNTljMjE0YmM0MjhkNjAwMWQiLCJ1c2VySWQiOiIyNzYwODU0MDIifQ==</vt:lpwstr>
  </property>
  <property fmtid="{D5CDD505-2E9C-101B-9397-08002B2CF9AE}" pid="4" name="ICV">
    <vt:lpwstr>DE79AF00F3874B219467A57DABD37522_12</vt:lpwstr>
  </property>
</Properties>
</file>